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D6" w:rsidRDefault="00135AD6" w:rsidP="00135A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114A">
        <w:rPr>
          <w:rFonts w:ascii="Times New Roman" w:hAnsi="Times New Roman" w:cs="Times New Roman"/>
          <w:b/>
          <w:sz w:val="24"/>
          <w:szCs w:val="24"/>
        </w:rPr>
        <w:t>Załącznik 3</w:t>
      </w:r>
    </w:p>
    <w:p w:rsidR="00135AD6" w:rsidRPr="0003114A" w:rsidRDefault="00135AD6" w:rsidP="00135A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35AD6" w:rsidRPr="001A019C" w:rsidRDefault="00135AD6" w:rsidP="00135A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>Regulamin praktyk obowiązujący słuchaczy</w:t>
      </w:r>
    </w:p>
    <w:p w:rsidR="00135AD6" w:rsidRPr="001A019C" w:rsidRDefault="00135AD6" w:rsidP="00135AD6">
      <w:pPr>
        <w:spacing w:after="0"/>
        <w:jc w:val="center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 xml:space="preserve">Podyplomowych Studiów: </w:t>
      </w:r>
      <w:proofErr w:type="spellStart"/>
      <w:r>
        <w:rPr>
          <w:rFonts w:ascii="Times New Roman" w:hAnsi="Times New Roman" w:cs="Times New Roman"/>
          <w:b/>
          <w:smallCaps/>
          <w:sz w:val="28"/>
          <w:szCs w:val="28"/>
        </w:rPr>
        <w:t>lOGOPEDIA</w:t>
      </w:r>
      <w:proofErr w:type="spellEnd"/>
      <w:r w:rsidRPr="001A019C">
        <w:rPr>
          <w:rFonts w:ascii="Times New Roman" w:hAnsi="Times New Roman" w:cs="Times New Roman"/>
          <w:b/>
        </w:rPr>
        <w:t xml:space="preserve"> </w:t>
      </w:r>
    </w:p>
    <w:p w:rsidR="00135AD6" w:rsidRPr="001A019C" w:rsidRDefault="00135AD6" w:rsidP="00135AD6">
      <w:pPr>
        <w:spacing w:after="0"/>
        <w:rPr>
          <w:rFonts w:ascii="Times New Roman" w:hAnsi="Times New Roman" w:cs="Times New Roman"/>
        </w:rPr>
      </w:pP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</w:rPr>
        <w:t xml:space="preserve">Praktyka odbywa się pod kierunkiem </w:t>
      </w:r>
      <w:r>
        <w:rPr>
          <w:rFonts w:ascii="Times New Roman" w:hAnsi="Times New Roman" w:cs="Times New Roman"/>
        </w:rPr>
        <w:t>logopedy</w:t>
      </w:r>
      <w:r w:rsidRPr="001A019C">
        <w:rPr>
          <w:rFonts w:ascii="Times New Roman" w:hAnsi="Times New Roman" w:cs="Times New Roman"/>
        </w:rPr>
        <w:t>. Może odbywać się w poradniach psychologiczno-pedagogicznych</w:t>
      </w:r>
      <w:r>
        <w:rPr>
          <w:rFonts w:ascii="Times New Roman" w:hAnsi="Times New Roman" w:cs="Times New Roman"/>
        </w:rPr>
        <w:t xml:space="preserve">, a także </w:t>
      </w:r>
      <w:r w:rsidRPr="001A019C">
        <w:rPr>
          <w:rFonts w:ascii="Times New Roman" w:hAnsi="Times New Roman" w:cs="Times New Roman"/>
        </w:rPr>
        <w:t>we wszystkich typach szkół i placówek dla dzieci i młodzieży</w:t>
      </w:r>
      <w:r w:rsidR="00AD4153">
        <w:rPr>
          <w:rFonts w:ascii="Times New Roman" w:hAnsi="Times New Roman" w:cs="Times New Roman"/>
        </w:rPr>
        <w:t>,</w:t>
      </w:r>
      <w:r w:rsidRPr="000125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placówek służby zdrowia, w których zatrudniony jest logopeda</w:t>
      </w:r>
      <w:r w:rsidR="00AD4153" w:rsidRPr="00AD4153">
        <w:rPr>
          <w:rFonts w:ascii="Times New Roman" w:hAnsi="Times New Roman" w:cs="Times New Roman"/>
        </w:rPr>
        <w:t xml:space="preserve"> </w:t>
      </w:r>
      <w:r w:rsidR="00AD4153" w:rsidRPr="001A019C">
        <w:rPr>
          <w:rFonts w:ascii="Times New Roman" w:hAnsi="Times New Roman" w:cs="Times New Roman"/>
        </w:rPr>
        <w:t>oraz</w:t>
      </w:r>
      <w:r w:rsidR="00AD4153">
        <w:rPr>
          <w:rFonts w:ascii="Times New Roman" w:hAnsi="Times New Roman" w:cs="Times New Roman"/>
        </w:rPr>
        <w:t xml:space="preserve"> w gabinetach prywatnych.</w:t>
      </w:r>
    </w:p>
    <w:p w:rsidR="00135AD6" w:rsidRPr="001A019C" w:rsidRDefault="00135AD6" w:rsidP="00135AD6">
      <w:pPr>
        <w:spacing w:after="0"/>
        <w:rPr>
          <w:rFonts w:ascii="Times New Roman" w:hAnsi="Times New Roman" w:cs="Times New Roman"/>
          <w:b/>
        </w:rPr>
      </w:pP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Cel praktyk pedagogicznych</w:t>
      </w: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Celem praktyk pedagogicznych jest nabycie i rozwinięcie umiejętności zawodowych, a w szczególności:</w:t>
      </w:r>
    </w:p>
    <w:p w:rsidR="00135AD6" w:rsidRPr="001A019C" w:rsidRDefault="00135AD6" w:rsidP="00135AD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sprawdzenie stopnia opanowania umiejętności </w:t>
      </w:r>
      <w:r>
        <w:rPr>
          <w:rFonts w:ascii="Times New Roman" w:eastAsia="Times New Roman" w:hAnsi="Times New Roman" w:cs="Times New Roman"/>
        </w:rPr>
        <w:t>diagnostyczno-terapeutycznych</w:t>
      </w:r>
      <w:r w:rsidRPr="001A019C">
        <w:rPr>
          <w:rFonts w:ascii="Times New Roman" w:eastAsia="Times New Roman" w:hAnsi="Times New Roman" w:cs="Times New Roman"/>
        </w:rPr>
        <w:t xml:space="preserve"> zdobytych w toku studiów oraz doskonalenie ich w naturalnych warunkach </w:t>
      </w:r>
      <w:r>
        <w:rPr>
          <w:rFonts w:ascii="Times New Roman" w:eastAsia="Times New Roman" w:hAnsi="Times New Roman" w:cs="Times New Roman"/>
        </w:rPr>
        <w:t>gabinetu logopedy</w:t>
      </w:r>
      <w:r w:rsidRPr="001A019C">
        <w:rPr>
          <w:rFonts w:ascii="Times New Roman" w:eastAsia="Times New Roman" w:hAnsi="Times New Roman" w:cs="Times New Roman"/>
        </w:rPr>
        <w:t>,</w:t>
      </w:r>
    </w:p>
    <w:p w:rsidR="00135AD6" w:rsidRPr="006214AB" w:rsidRDefault="00135AD6" w:rsidP="00135AD6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poznanie organizacji pracy w placówkach, w których realizowana jest terapia </w:t>
      </w:r>
      <w:r>
        <w:rPr>
          <w:rFonts w:ascii="Times New Roman" w:hAnsi="Times New Roman"/>
        </w:rPr>
        <w:t>logopedyczna</w:t>
      </w:r>
    </w:p>
    <w:p w:rsidR="00135AD6" w:rsidRPr="006214AB" w:rsidRDefault="00135AD6" w:rsidP="00135AD6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z pracą </w:t>
      </w:r>
      <w:r>
        <w:rPr>
          <w:rFonts w:ascii="Times New Roman" w:hAnsi="Times New Roman"/>
        </w:rPr>
        <w:t>logopedy</w:t>
      </w:r>
      <w:r w:rsidRPr="006214AB">
        <w:rPr>
          <w:rFonts w:ascii="Times New Roman" w:hAnsi="Times New Roman"/>
        </w:rPr>
        <w:t xml:space="preserve"> – organizacją warsztatu pracy, zajęć z dziećmi i młodzieżą</w:t>
      </w:r>
      <w:r>
        <w:rPr>
          <w:rFonts w:ascii="Times New Roman" w:hAnsi="Times New Roman"/>
        </w:rPr>
        <w:t xml:space="preserve"> osobami dorosłymi</w:t>
      </w:r>
    </w:p>
    <w:p w:rsidR="00135AD6" w:rsidRPr="006214AB" w:rsidRDefault="00135AD6" w:rsidP="00135AD6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ze specyfiką zajęć o charakterze terapeutycznym w różnych placówkach </w:t>
      </w:r>
    </w:p>
    <w:p w:rsidR="00135AD6" w:rsidRPr="006214AB" w:rsidRDefault="00135AD6" w:rsidP="00135AD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zrozumienie istoty procesu terapeutycznego, </w:t>
      </w:r>
    </w:p>
    <w:p w:rsidR="00135AD6" w:rsidRPr="006214AB" w:rsidRDefault="00135AD6" w:rsidP="00135AD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>nabycie umiejętności obserwacji, planowania, prowadzenia i dokumentowania zajęć,</w:t>
      </w:r>
    </w:p>
    <w:p w:rsidR="00135AD6" w:rsidRPr="006214AB" w:rsidRDefault="00135AD6" w:rsidP="00135AD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>wdrażanie do samodzielnego i twórczego poszukiwania oraz sprawdzania najkorzystniejszych rozwiązań terapeutycznych</w:t>
      </w:r>
      <w:r>
        <w:rPr>
          <w:rFonts w:ascii="Times New Roman" w:hAnsi="Times New Roman" w:cs="Times New Roman"/>
        </w:rPr>
        <w:t xml:space="preserve"> i wychowawczych</w:t>
      </w:r>
      <w:r w:rsidRPr="006214AB">
        <w:rPr>
          <w:rFonts w:ascii="Times New Roman" w:hAnsi="Times New Roman" w:cs="Times New Roman"/>
        </w:rPr>
        <w:t>.</w:t>
      </w:r>
    </w:p>
    <w:p w:rsidR="00135AD6" w:rsidRPr="00012586" w:rsidRDefault="00135AD6" w:rsidP="00135AD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</w:rPr>
      </w:pP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Słuchacz zobowiązany jest do odbycia </w:t>
      </w:r>
      <w:r w:rsidRPr="001A019C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5</w:t>
      </w:r>
      <w:r w:rsidRPr="001A019C">
        <w:rPr>
          <w:rFonts w:ascii="Times New Roman" w:hAnsi="Times New Roman" w:cs="Times New Roman"/>
          <w:b/>
        </w:rPr>
        <w:t>0 godzin</w:t>
      </w:r>
      <w:r w:rsidRPr="001A019C"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  <w:b/>
        </w:rPr>
        <w:t>dydaktycznych</w:t>
      </w:r>
      <w:r w:rsidRPr="001A019C">
        <w:rPr>
          <w:rFonts w:ascii="Times New Roman" w:hAnsi="Times New Roman" w:cs="Times New Roman"/>
        </w:rPr>
        <w:t xml:space="preserve"> praktyk.</w:t>
      </w:r>
    </w:p>
    <w:p w:rsidR="00135AD6" w:rsidRPr="001A019C" w:rsidRDefault="00135AD6" w:rsidP="00135A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AD6" w:rsidRPr="001A019C" w:rsidRDefault="00135AD6" w:rsidP="00135A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Obowiązki słuchacza: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się z dokumentacją </w:t>
      </w:r>
      <w:r>
        <w:rPr>
          <w:rFonts w:ascii="Times New Roman" w:hAnsi="Times New Roman"/>
        </w:rPr>
        <w:t>logopedy</w:t>
      </w:r>
      <w:r w:rsidRPr="006214AB">
        <w:rPr>
          <w:rFonts w:ascii="Times New Roman" w:hAnsi="Times New Roman"/>
        </w:rPr>
        <w:t xml:space="preserve"> (dziennik pracy, dziennik zajęć </w:t>
      </w:r>
      <w:r>
        <w:rPr>
          <w:rFonts w:ascii="Times New Roman" w:hAnsi="Times New Roman"/>
        </w:rPr>
        <w:t>logopedycznych</w:t>
      </w:r>
      <w:r w:rsidRPr="006214AB">
        <w:rPr>
          <w:rFonts w:ascii="Times New Roman" w:hAnsi="Times New Roman"/>
        </w:rPr>
        <w:t>, diagnoza uczestników terapii, plan pracy terapii indywidualnej bądź grupowej,  itp.),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się z obowiązkami </w:t>
      </w:r>
      <w:r>
        <w:rPr>
          <w:rFonts w:ascii="Times New Roman" w:hAnsi="Times New Roman"/>
        </w:rPr>
        <w:t>logopedy</w:t>
      </w:r>
      <w:r w:rsidRPr="006214AB">
        <w:rPr>
          <w:rFonts w:ascii="Times New Roman" w:hAnsi="Times New Roman"/>
        </w:rPr>
        <w:t xml:space="preserve"> oraz innych pracowników pedagogicznych zatrudnionych w placówce, np. wychowawcy klasy, opiekuna grupy, pedagoga i psychologa,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hospitacje zajęć prowadzonych przez </w:t>
      </w:r>
      <w:r>
        <w:rPr>
          <w:rFonts w:ascii="Times New Roman" w:hAnsi="Times New Roman"/>
        </w:rPr>
        <w:t>logopedę</w:t>
      </w:r>
      <w:r w:rsidRPr="006214AB">
        <w:rPr>
          <w:rFonts w:ascii="Times New Roman" w:hAnsi="Times New Roman"/>
        </w:rPr>
        <w:t>, opiekuna praktyki w placówce;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asystowanie </w:t>
      </w:r>
      <w:r>
        <w:rPr>
          <w:rFonts w:ascii="Times New Roman" w:hAnsi="Times New Roman"/>
        </w:rPr>
        <w:t>logopedzie</w:t>
      </w:r>
      <w:r w:rsidRPr="006214AB">
        <w:rPr>
          <w:rFonts w:ascii="Times New Roman" w:hAnsi="Times New Roman"/>
        </w:rPr>
        <w:t xml:space="preserve">, prowadzenie zajęć wspólnie z terapeutą oraz przygotowanie i przeprowadzenie samodzielne </w:t>
      </w:r>
      <w:r>
        <w:rPr>
          <w:rFonts w:ascii="Times New Roman" w:hAnsi="Times New Roman"/>
        </w:rPr>
        <w:t>80</w:t>
      </w:r>
      <w:r w:rsidRPr="006214AB">
        <w:rPr>
          <w:rFonts w:ascii="Times New Roman" w:hAnsi="Times New Roman"/>
        </w:rPr>
        <w:t xml:space="preserve"> godz. zajęć terapeutycznych,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konsultowanie scenariuszy zajęć, a także omawianie i analizowanie obserwowanych i przeprowadzonych zajęć,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pisemne przygotowywa</w:t>
      </w:r>
      <w:r>
        <w:rPr>
          <w:rFonts w:ascii="Times New Roman" w:hAnsi="Times New Roman"/>
        </w:rPr>
        <w:t>nie się do zajęć, dostarczanie logopedzie</w:t>
      </w:r>
      <w:r w:rsidRPr="006214AB">
        <w:rPr>
          <w:rFonts w:ascii="Times New Roman" w:hAnsi="Times New Roman"/>
        </w:rPr>
        <w:t xml:space="preserve"> – opiekunowi, scenariuszy zajęć z co najmniej trzydniowym wyprzedzeniem,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punktualne rozpoczynanie zajęć,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aktywna i twórcza postawa w pracy terapeutycznej,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konsultowanie pomysłów, wątpliwości i problemów z </w:t>
      </w:r>
      <w:r>
        <w:rPr>
          <w:rFonts w:ascii="Times New Roman" w:hAnsi="Times New Roman"/>
        </w:rPr>
        <w:t>logopedą</w:t>
      </w:r>
      <w:r w:rsidRPr="006214AB">
        <w:rPr>
          <w:rFonts w:ascii="Times New Roman" w:hAnsi="Times New Roman"/>
        </w:rPr>
        <w:t xml:space="preserve"> – opiekunem,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stosowanie różnorodnych pomocy dydaktycznych i terapeutycznych</w:t>
      </w:r>
    </w:p>
    <w:p w:rsidR="00135AD6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kontrolowanie postępów </w:t>
      </w:r>
      <w:r>
        <w:rPr>
          <w:rFonts w:ascii="Times New Roman" w:hAnsi="Times New Roman"/>
        </w:rPr>
        <w:t>osób</w:t>
      </w:r>
      <w:r w:rsidRPr="006214AB">
        <w:rPr>
          <w:rFonts w:ascii="Times New Roman" w:hAnsi="Times New Roman"/>
        </w:rPr>
        <w:t xml:space="preserve"> objętych terapią, sprawdzanie i ocenianie stopnia realizacji</w:t>
      </w:r>
      <w:r>
        <w:rPr>
          <w:rFonts w:ascii="Times New Roman" w:hAnsi="Times New Roman"/>
        </w:rPr>
        <w:t xml:space="preserve"> zajęć,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uczestnictwo w wybranej formie zajęć, innych niż terapeutyczne, ale związanych z procesem terapeutycznym, np. udział w konsultacjach i/lub rozmowach z rodzicami</w:t>
      </w:r>
      <w:r>
        <w:rPr>
          <w:rFonts w:ascii="Times New Roman" w:hAnsi="Times New Roman"/>
        </w:rPr>
        <w:t>/opiekunami</w:t>
      </w:r>
      <w:r w:rsidRPr="006214AB">
        <w:rPr>
          <w:rFonts w:ascii="Times New Roman" w:hAnsi="Times New Roman"/>
        </w:rPr>
        <w:t xml:space="preserve"> </w:t>
      </w:r>
      <w:r w:rsidRPr="006214AB">
        <w:rPr>
          <w:rFonts w:ascii="Times New Roman" w:hAnsi="Times New Roman"/>
        </w:rPr>
        <w:lastRenderedPageBreak/>
        <w:t xml:space="preserve">dziecka, udział w posiedzeniach rady pedagogicznej placówki, w zebraniach z rodzicami i/lub nauczycielami, udział w konsultacjach interdyscyplinarnego zespołu terapeutycznego,, itp.). </w:t>
      </w:r>
    </w:p>
    <w:p w:rsidR="00135AD6" w:rsidRPr="006214AB" w:rsidRDefault="00135AD6" w:rsidP="00135AD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systematyczne prowadzenie dokumentacji praktyki (dziennik praktyk, scenariusze zajęć, sprawozdania z hospitacji zajęć).</w:t>
      </w:r>
    </w:p>
    <w:p w:rsidR="00135AD6" w:rsidRPr="006214AB" w:rsidRDefault="00135AD6" w:rsidP="00135AD6">
      <w:pPr>
        <w:pStyle w:val="Akapitzlist"/>
        <w:spacing w:after="0"/>
        <w:jc w:val="both"/>
        <w:rPr>
          <w:rFonts w:ascii="Times New Roman" w:hAnsi="Times New Roman"/>
        </w:rPr>
      </w:pPr>
    </w:p>
    <w:p w:rsidR="00135AD6" w:rsidRPr="001A019C" w:rsidRDefault="00135AD6" w:rsidP="00135A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A019C">
        <w:rPr>
          <w:rFonts w:ascii="Times New Roman" w:hAnsi="Times New Roman" w:cs="Times New Roman"/>
          <w:b/>
          <w:sz w:val="24"/>
          <w:szCs w:val="24"/>
        </w:rPr>
        <w:t xml:space="preserve">Zadania </w:t>
      </w:r>
      <w:r>
        <w:rPr>
          <w:rFonts w:ascii="Times New Roman" w:hAnsi="Times New Roman" w:cs="Times New Roman"/>
          <w:b/>
          <w:sz w:val="24"/>
          <w:szCs w:val="24"/>
        </w:rPr>
        <w:t>logopedy</w:t>
      </w:r>
      <w:r w:rsidRPr="001A019C">
        <w:rPr>
          <w:rFonts w:ascii="Times New Roman" w:hAnsi="Times New Roman" w:cs="Times New Roman"/>
          <w:b/>
          <w:sz w:val="24"/>
          <w:szCs w:val="24"/>
        </w:rPr>
        <w:t xml:space="preserve"> – opiekuna z placówki:</w:t>
      </w:r>
    </w:p>
    <w:p w:rsidR="00135AD6" w:rsidRPr="001A019C" w:rsidRDefault="00135AD6" w:rsidP="00135AD6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zapoznanie się z regulaminem i dziennikiem praktyk,</w:t>
      </w:r>
    </w:p>
    <w:p w:rsidR="00135AD6" w:rsidRPr="001A019C" w:rsidRDefault="00135AD6" w:rsidP="00135AD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kierowanie przebiegiem praktyki słuchacza – opracowanie szczegółowego rozkładu zajęć oraz warunków i zasad uczestnictwa w innych formach pracy nauczycielskiej,</w:t>
      </w:r>
    </w:p>
    <w:p w:rsidR="00135AD6" w:rsidRPr="001A019C" w:rsidRDefault="00135AD6" w:rsidP="00135AD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opieka nad przebiegiem praktyki – uzgadnianie tematyki zajęć, sprawdzanie konspektów (co najmniej dwa dni wcześniej, aby słuchacz mógł dokonać koniecznych poprawek), hospitowanie, omawianie i ocenianie wyników pracy słuchacza po przeprowadzonych zajęciach,</w:t>
      </w:r>
    </w:p>
    <w:p w:rsidR="00135AD6" w:rsidRPr="001A019C" w:rsidRDefault="00135AD6" w:rsidP="00135AD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obserwacja pracy słuchacza w czasie praktyki, zamieszczanie w konspekcie uwag </w:t>
      </w:r>
      <w:r w:rsidRPr="001A019C">
        <w:rPr>
          <w:rFonts w:ascii="Times New Roman" w:hAnsi="Times New Roman" w:cs="Times New Roman"/>
        </w:rPr>
        <w:br/>
        <w:t>i spostrzeżeń dotyczących sposobu jego realizacji, potwierdzanie odbycia poszczególnych zajęć,</w:t>
      </w:r>
    </w:p>
    <w:p w:rsidR="00135AD6" w:rsidRPr="001A019C" w:rsidRDefault="00135AD6" w:rsidP="00135AD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wypełnienie na zakończenie praktyki w dzienniku praktyk słuchacza arkusza oceny praktyki, sporządzenie opinii z informacją o postępach słuchacza i wykorzystywaniu przez niego wskazówek i uwag opiekuna. Jeśli praca słuchacza wzbudziła zastrzeżenia, w dzienniku powinny znaleźć się wyszczególnione braki i błędy studenta. </w:t>
      </w:r>
    </w:p>
    <w:p w:rsidR="00135AD6" w:rsidRPr="001A019C" w:rsidRDefault="00135AD6" w:rsidP="00135AD6">
      <w:pPr>
        <w:spacing w:after="0"/>
        <w:rPr>
          <w:rFonts w:ascii="Times New Roman" w:hAnsi="Times New Roman" w:cs="Times New Roman"/>
          <w:b/>
        </w:rPr>
      </w:pPr>
    </w:p>
    <w:p w:rsidR="00135AD6" w:rsidRPr="001A019C" w:rsidRDefault="00135AD6" w:rsidP="00135AD6">
      <w:pPr>
        <w:spacing w:after="0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</w:rPr>
        <w:t>Warunki zaliczenia praktyki</w:t>
      </w:r>
    </w:p>
    <w:p w:rsidR="00135AD6" w:rsidRPr="001A019C" w:rsidRDefault="00135AD6" w:rsidP="00135AD6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aktywny udział słuchacza w działania proponowane przez opiekuna praktyk</w:t>
      </w:r>
    </w:p>
    <w:p w:rsidR="00135AD6" w:rsidRPr="001A019C" w:rsidRDefault="00135AD6" w:rsidP="00135AD6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realizacja wymaganego pensum godzin</w:t>
      </w:r>
    </w:p>
    <w:p w:rsidR="00135AD6" w:rsidRPr="001A019C" w:rsidRDefault="00135AD6" w:rsidP="00135AD6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właściwa postawa zawodowa słuchacza (strona etyczna, zaangażowanie, odpowiedzialność)</w:t>
      </w:r>
    </w:p>
    <w:p w:rsidR="00135AD6" w:rsidRPr="001A019C" w:rsidRDefault="00135AD6" w:rsidP="00135AD6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staranne prowadzenie notatek z obserwacji i wykonanie zaleconej dokumentacji </w:t>
      </w:r>
    </w:p>
    <w:p w:rsidR="00135AD6" w:rsidRPr="001A019C" w:rsidRDefault="00135AD6" w:rsidP="00135AD6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przestrzegania wymogów placówki. </w:t>
      </w: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</w:rPr>
      </w:pP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Po odbyciu praktyki należy złożyć w uczelni</w:t>
      </w:r>
      <w:r w:rsidRPr="001A019C">
        <w:rPr>
          <w:rFonts w:ascii="Times New Roman" w:hAnsi="Times New Roman" w:cs="Times New Roman"/>
        </w:rPr>
        <w:t xml:space="preserve">:  </w:t>
      </w:r>
    </w:p>
    <w:p w:rsidR="00135AD6" w:rsidRPr="001A019C" w:rsidRDefault="00135AD6" w:rsidP="00135AD6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uzupełniony dzienniczek praktyk z opinią </w:t>
      </w:r>
      <w:r>
        <w:rPr>
          <w:rFonts w:ascii="Times New Roman" w:hAnsi="Times New Roman"/>
        </w:rPr>
        <w:t>logopedy</w:t>
      </w:r>
      <w:r w:rsidRPr="001A019C">
        <w:rPr>
          <w:rFonts w:ascii="Times New Roman" w:hAnsi="Times New Roman"/>
        </w:rPr>
        <w:t xml:space="preserve"> – opiekuna w placówce oraz samooceną studenta,</w:t>
      </w:r>
    </w:p>
    <w:p w:rsidR="00135AD6" w:rsidRPr="001A019C" w:rsidRDefault="00135AD6" w:rsidP="00135AD6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1A019C">
        <w:rPr>
          <w:rFonts w:ascii="Times New Roman" w:hAnsi="Times New Roman"/>
        </w:rPr>
        <w:t>5 scenariuszy przeprowadzonych zajęć,</w:t>
      </w:r>
    </w:p>
    <w:p w:rsidR="00135AD6" w:rsidRPr="001A019C" w:rsidRDefault="00135AD6" w:rsidP="00135AD6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sprawozdanie z wybranej formy zajęć dodatkowych.</w:t>
      </w: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Praktyka podlega ocenie. </w:t>
      </w:r>
    </w:p>
    <w:p w:rsidR="00135AD6" w:rsidRPr="001A019C" w:rsidRDefault="00135AD6" w:rsidP="00135AD6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Praktykę pedagogiczną ocenia i zalicza opiekun praktyk – nauczyciel akademicki z IPJ PWSZ</w:t>
      </w:r>
    </w:p>
    <w:p w:rsidR="00135AD6" w:rsidRPr="001A019C" w:rsidRDefault="00135AD6" w:rsidP="00135AD6">
      <w:pPr>
        <w:ind w:left="360"/>
        <w:jc w:val="both"/>
        <w:rPr>
          <w:rFonts w:ascii="Times New Roman" w:hAnsi="Times New Roman" w:cs="Times New Roman"/>
        </w:rPr>
      </w:pPr>
    </w:p>
    <w:p w:rsidR="005004BA" w:rsidRPr="00135AD6" w:rsidRDefault="005004BA" w:rsidP="00135AD6"/>
    <w:sectPr w:rsidR="005004BA" w:rsidRPr="00135AD6" w:rsidSect="00F82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3E"/>
    <w:multiLevelType w:val="hybridMultilevel"/>
    <w:tmpl w:val="C28AC8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E7661"/>
    <w:multiLevelType w:val="hybridMultilevel"/>
    <w:tmpl w:val="90E635D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008"/>
    <w:multiLevelType w:val="hybridMultilevel"/>
    <w:tmpl w:val="570842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9301C"/>
    <w:multiLevelType w:val="hybridMultilevel"/>
    <w:tmpl w:val="DF765A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21ECD"/>
    <w:multiLevelType w:val="hybridMultilevel"/>
    <w:tmpl w:val="8EBC328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7704E"/>
    <w:multiLevelType w:val="hybridMultilevel"/>
    <w:tmpl w:val="4B5452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EE1C00"/>
    <w:multiLevelType w:val="hybridMultilevel"/>
    <w:tmpl w:val="CE808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B1F80"/>
    <w:multiLevelType w:val="hybridMultilevel"/>
    <w:tmpl w:val="60B4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200"/>
    <w:multiLevelType w:val="hybridMultilevel"/>
    <w:tmpl w:val="8138D0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82C9A"/>
    <w:multiLevelType w:val="hybridMultilevel"/>
    <w:tmpl w:val="808A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654DC3"/>
    <w:multiLevelType w:val="hybridMultilevel"/>
    <w:tmpl w:val="3B9C41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44868"/>
    <w:multiLevelType w:val="hybridMultilevel"/>
    <w:tmpl w:val="1054D91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11"/>
  </w:num>
  <w:num w:numId="9">
    <w:abstractNumId w:val="6"/>
  </w:num>
  <w:num w:numId="10">
    <w:abstractNumId w:val="13"/>
  </w:num>
  <w:num w:numId="11">
    <w:abstractNumId w:val="2"/>
  </w:num>
  <w:num w:numId="12">
    <w:abstractNumId w:val="3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E2EF1"/>
    <w:rsid w:val="00021CE1"/>
    <w:rsid w:val="0003114A"/>
    <w:rsid w:val="0004536F"/>
    <w:rsid w:val="00055BAC"/>
    <w:rsid w:val="00135AD6"/>
    <w:rsid w:val="00153496"/>
    <w:rsid w:val="001A019C"/>
    <w:rsid w:val="001A0282"/>
    <w:rsid w:val="001A1936"/>
    <w:rsid w:val="001C5CE1"/>
    <w:rsid w:val="002A4321"/>
    <w:rsid w:val="002E2EF1"/>
    <w:rsid w:val="003032D0"/>
    <w:rsid w:val="00411034"/>
    <w:rsid w:val="005004BA"/>
    <w:rsid w:val="005269F1"/>
    <w:rsid w:val="00590043"/>
    <w:rsid w:val="006214AB"/>
    <w:rsid w:val="006320EB"/>
    <w:rsid w:val="006B3F42"/>
    <w:rsid w:val="006F3D94"/>
    <w:rsid w:val="00873519"/>
    <w:rsid w:val="00AB422C"/>
    <w:rsid w:val="00AD0140"/>
    <w:rsid w:val="00AD4153"/>
    <w:rsid w:val="00AF0F31"/>
    <w:rsid w:val="00BB479F"/>
    <w:rsid w:val="00C17744"/>
    <w:rsid w:val="00CB0A8A"/>
    <w:rsid w:val="00D56699"/>
    <w:rsid w:val="00D63A6B"/>
    <w:rsid w:val="00DB21E1"/>
    <w:rsid w:val="00EF4267"/>
    <w:rsid w:val="00F648F8"/>
    <w:rsid w:val="00F820FE"/>
    <w:rsid w:val="00F86642"/>
    <w:rsid w:val="00F901CE"/>
    <w:rsid w:val="00F95550"/>
    <w:rsid w:val="00FD4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0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EF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PWSZ</cp:lastModifiedBy>
  <cp:revision>2</cp:revision>
  <cp:lastPrinted>2012-09-19T11:39:00Z</cp:lastPrinted>
  <dcterms:created xsi:type="dcterms:W3CDTF">2019-09-20T08:30:00Z</dcterms:created>
  <dcterms:modified xsi:type="dcterms:W3CDTF">2019-09-20T08:30:00Z</dcterms:modified>
</cp:coreProperties>
</file>